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F" w:rsidRDefault="00FB040F" w:rsidP="00FB040F">
      <w:pPr>
        <w:jc w:val="center"/>
        <w:rPr>
          <w:b/>
        </w:rPr>
      </w:pPr>
      <w:r w:rsidRPr="001171F0">
        <w:rPr>
          <w:b/>
        </w:rPr>
        <w:t>Equity</w:t>
      </w:r>
      <w:r>
        <w:rPr>
          <w:b/>
        </w:rPr>
        <w:t xml:space="preserve"> Committee </w:t>
      </w:r>
    </w:p>
    <w:p w:rsidR="00FB040F" w:rsidRPr="00126C86" w:rsidRDefault="007E757E" w:rsidP="00FB040F">
      <w:pPr>
        <w:jc w:val="center"/>
        <w:rPr>
          <w:b/>
          <w:color w:val="000000" w:themeColor="text1"/>
        </w:rPr>
      </w:pPr>
      <w:r>
        <w:rPr>
          <w:b/>
          <w:color w:val="000000" w:themeColor="text1"/>
        </w:rPr>
        <w:t>2</w:t>
      </w:r>
      <w:r w:rsidR="00C07210" w:rsidRPr="00126C86">
        <w:rPr>
          <w:b/>
          <w:color w:val="000000" w:themeColor="text1"/>
        </w:rPr>
        <w:t>/</w:t>
      </w:r>
      <w:r w:rsidR="007F561D">
        <w:rPr>
          <w:b/>
          <w:color w:val="000000" w:themeColor="text1"/>
        </w:rPr>
        <w:t>27</w:t>
      </w:r>
      <w:r w:rsidR="009E7A45">
        <w:rPr>
          <w:b/>
          <w:color w:val="000000" w:themeColor="text1"/>
        </w:rPr>
        <w:t>/18</w:t>
      </w:r>
    </w:p>
    <w:p w:rsidR="00FB040F" w:rsidRDefault="00FB040F" w:rsidP="00FB040F">
      <w:pPr>
        <w:jc w:val="center"/>
        <w:rPr>
          <w:b/>
        </w:rPr>
      </w:pPr>
      <w:r>
        <w:rPr>
          <w:b/>
        </w:rPr>
        <w:t>2:00 pm-3:30 pm</w:t>
      </w:r>
    </w:p>
    <w:p w:rsidR="00FB040F" w:rsidRDefault="00735851" w:rsidP="00FB040F">
      <w:pPr>
        <w:jc w:val="center"/>
        <w:rPr>
          <w:b/>
        </w:rPr>
      </w:pPr>
      <w:r w:rsidRPr="007F561D">
        <w:rPr>
          <w:b/>
        </w:rPr>
        <w:t>Student Center Lounge</w:t>
      </w:r>
    </w:p>
    <w:p w:rsidR="00FA20FD" w:rsidRDefault="00FA20FD" w:rsidP="00FA20FD">
      <w:pPr>
        <w:rPr>
          <w:b/>
          <w:u w:val="single"/>
        </w:rPr>
      </w:pPr>
      <w:r w:rsidRPr="00FA20FD">
        <w:rPr>
          <w:b/>
          <w:u w:val="single"/>
        </w:rPr>
        <w:t>ATTENDANCE</w:t>
      </w:r>
    </w:p>
    <w:p w:rsidR="00FA20FD" w:rsidRPr="00FA20FD" w:rsidRDefault="00FA20FD" w:rsidP="00FA20FD">
      <w:pPr>
        <w:rPr>
          <w:b/>
          <w:u w:val="single"/>
        </w:rPr>
      </w:pPr>
      <w:r>
        <w:t xml:space="preserve">E. Cervantes, E. Talavera, J. Richburg, C. Velarde-Barros, K. Warren, M. Chatterjee, M. Sanidad, D. Fuentes, S. Sweeney, </w:t>
      </w:r>
      <w:r w:rsidRPr="007E0CC5">
        <w:t>B. Boeding,</w:t>
      </w:r>
      <w:r w:rsidRPr="007E0CC5">
        <w:rPr>
          <w:strike/>
        </w:rPr>
        <w:t xml:space="preserve"> </w:t>
      </w:r>
      <w:r w:rsidRPr="007E0CC5">
        <w:t xml:space="preserve">F. Lozano, R. Shook, </w:t>
      </w:r>
      <w:proofErr w:type="spellStart"/>
      <w:r w:rsidRPr="007E0CC5">
        <w:t>J.Tomasello</w:t>
      </w:r>
      <w:proofErr w:type="spellEnd"/>
      <w:r>
        <w:t>, V. Martinez, K. Moberg</w:t>
      </w:r>
    </w:p>
    <w:p w:rsidR="00FA20FD" w:rsidRPr="007F561D" w:rsidRDefault="00FA20FD" w:rsidP="00FB040F">
      <w:pPr>
        <w:jc w:val="center"/>
        <w:rPr>
          <w:b/>
        </w:rPr>
      </w:pPr>
    </w:p>
    <w:p w:rsidR="007E757E" w:rsidRDefault="00FB040F" w:rsidP="007E757E">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7F561D">
        <w:rPr>
          <w:rFonts w:ascii="Calibri" w:hAnsi="Calibri" w:cs="Calibri"/>
          <w:b/>
          <w:color w:val="000000" w:themeColor="text1"/>
        </w:rPr>
        <w:t>Call to Order</w:t>
      </w:r>
      <w:r w:rsidR="007E757E">
        <w:rPr>
          <w:rFonts w:ascii="Calibri" w:hAnsi="Calibri" w:cs="Calibri"/>
          <w:b/>
          <w:color w:val="000000" w:themeColor="text1"/>
        </w:rPr>
        <w:t xml:space="preserve"> </w:t>
      </w:r>
      <w:r w:rsidR="007E0CC5">
        <w:rPr>
          <w:rFonts w:ascii="Calibri" w:hAnsi="Calibri" w:cs="Calibri"/>
          <w:b/>
          <w:color w:val="000000" w:themeColor="text1"/>
        </w:rPr>
        <w:t>2</w:t>
      </w:r>
      <w:r w:rsidR="006F5695">
        <w:rPr>
          <w:rFonts w:ascii="Calibri" w:hAnsi="Calibri" w:cs="Calibri"/>
          <w:b/>
          <w:color w:val="000000" w:themeColor="text1"/>
        </w:rPr>
        <w:t>:</w:t>
      </w:r>
      <w:r w:rsidR="007E0CC5">
        <w:rPr>
          <w:rFonts w:ascii="Calibri" w:hAnsi="Calibri" w:cs="Calibri"/>
          <w:b/>
          <w:color w:val="000000" w:themeColor="text1"/>
        </w:rPr>
        <w:t>03</w:t>
      </w:r>
      <w:r w:rsidR="006F5695">
        <w:rPr>
          <w:rFonts w:ascii="Calibri" w:hAnsi="Calibri" w:cs="Calibri"/>
          <w:b/>
          <w:color w:val="000000" w:themeColor="text1"/>
        </w:rPr>
        <w:t xml:space="preserve"> </w:t>
      </w:r>
      <w:r w:rsidR="007E0CC5">
        <w:rPr>
          <w:rFonts w:ascii="Calibri" w:hAnsi="Calibri" w:cs="Calibri"/>
          <w:b/>
          <w:color w:val="000000" w:themeColor="text1"/>
        </w:rPr>
        <w:t>pm</w:t>
      </w:r>
    </w:p>
    <w:p w:rsidR="007E757E" w:rsidRPr="006F5695" w:rsidRDefault="00FB040F" w:rsidP="007E757E">
      <w:pPr>
        <w:pStyle w:val="ListParagraph"/>
        <w:widowControl w:val="0"/>
        <w:numPr>
          <w:ilvl w:val="0"/>
          <w:numId w:val="1"/>
        </w:numPr>
        <w:tabs>
          <w:tab w:val="left" w:pos="-2610"/>
        </w:tabs>
        <w:autoSpaceDE w:val="0"/>
        <w:autoSpaceDN w:val="0"/>
        <w:adjustRightInd w:val="0"/>
        <w:rPr>
          <w:rFonts w:ascii="Calibri" w:hAnsi="Calibri" w:cs="Calibri"/>
          <w:color w:val="000000" w:themeColor="text1"/>
        </w:rPr>
      </w:pPr>
      <w:r w:rsidRPr="007E757E">
        <w:rPr>
          <w:rFonts w:ascii="Calibri" w:hAnsi="Calibri" w:cs="Calibri"/>
          <w:b/>
          <w:color w:val="000000" w:themeColor="text1"/>
        </w:rPr>
        <w:t>Roll Call</w:t>
      </w:r>
      <w:r w:rsidR="006F5695">
        <w:rPr>
          <w:rFonts w:ascii="Calibri" w:hAnsi="Calibri" w:cs="Calibri"/>
          <w:b/>
          <w:color w:val="000000" w:themeColor="text1"/>
        </w:rPr>
        <w:t xml:space="preserve"> </w:t>
      </w:r>
      <w:r w:rsidR="006F5695" w:rsidRPr="006F5695">
        <w:rPr>
          <w:rFonts w:ascii="Calibri" w:hAnsi="Calibri" w:cs="Calibri"/>
          <w:color w:val="000000" w:themeColor="text1"/>
        </w:rPr>
        <w:t>was read by E. Cervantes</w:t>
      </w:r>
    </w:p>
    <w:p w:rsidR="005B1BD5" w:rsidRDefault="00FB040F" w:rsidP="007E757E">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7E757E">
        <w:rPr>
          <w:rFonts w:ascii="Calibri" w:hAnsi="Calibri" w:cs="Calibri"/>
          <w:b/>
          <w:color w:val="000000" w:themeColor="text1"/>
        </w:rPr>
        <w:t>Approval of Agenda</w:t>
      </w:r>
    </w:p>
    <w:p w:rsidR="007E757E" w:rsidRPr="007E757E" w:rsidRDefault="007E757E" w:rsidP="005B1BD5">
      <w:pPr>
        <w:pStyle w:val="ListParagraph"/>
        <w:widowControl w:val="0"/>
        <w:tabs>
          <w:tab w:val="left" w:pos="-2610"/>
        </w:tabs>
        <w:autoSpaceDE w:val="0"/>
        <w:autoSpaceDN w:val="0"/>
        <w:adjustRightInd w:val="0"/>
        <w:ind w:left="1080"/>
        <w:rPr>
          <w:rFonts w:ascii="Calibri" w:hAnsi="Calibri" w:cs="Calibri"/>
          <w:b/>
          <w:color w:val="000000" w:themeColor="text1"/>
        </w:rPr>
      </w:pPr>
      <w:r w:rsidRPr="00C47D2D">
        <w:rPr>
          <w:rFonts w:ascii="Calibri" w:hAnsi="Calibri" w:cs="Calibri"/>
          <w:color w:val="000000" w:themeColor="text1"/>
          <w:lang w:val="es-US"/>
        </w:rPr>
        <w:t>MSC (</w:t>
      </w:r>
      <w:r w:rsidRPr="00C47D2D">
        <w:rPr>
          <w:lang w:val="es-US"/>
        </w:rPr>
        <w:t>M. Sanidad</w:t>
      </w:r>
      <w:r w:rsidRPr="00C47D2D">
        <w:rPr>
          <w:rFonts w:ascii="Calibri" w:hAnsi="Calibri" w:cs="Calibri"/>
          <w:color w:val="000000" w:themeColor="text1"/>
          <w:lang w:val="es-US"/>
        </w:rPr>
        <w:t xml:space="preserve"> /</w:t>
      </w:r>
      <w:r w:rsidRPr="00C47D2D">
        <w:rPr>
          <w:lang w:val="es-US"/>
        </w:rPr>
        <w:t xml:space="preserve"> C. Velarde-Barros</w:t>
      </w:r>
      <w:r w:rsidRPr="00C47D2D">
        <w:rPr>
          <w:rFonts w:ascii="Calibri" w:hAnsi="Calibri" w:cs="Calibri"/>
          <w:color w:val="000000" w:themeColor="text1"/>
          <w:lang w:val="es-US"/>
        </w:rPr>
        <w:t xml:space="preserve">). </w:t>
      </w:r>
      <w:r w:rsidRPr="007E757E">
        <w:rPr>
          <w:rFonts w:ascii="Calibri" w:hAnsi="Calibri" w:cs="Calibri"/>
          <w:color w:val="000000" w:themeColor="text1"/>
        </w:rPr>
        <w:t>Vote: unanimous</w:t>
      </w:r>
      <w:r w:rsidRPr="007E757E">
        <w:rPr>
          <w:rFonts w:ascii="Calibri" w:hAnsi="Calibri" w:cs="Calibri"/>
          <w:b/>
          <w:color w:val="000000" w:themeColor="text1"/>
        </w:rPr>
        <w:t>.</w:t>
      </w:r>
      <w:r w:rsidRPr="007E757E">
        <w:rPr>
          <w:rFonts w:ascii="Calibri" w:hAnsi="Calibri" w:cs="Calibri"/>
          <w:color w:val="000000" w:themeColor="text1"/>
        </w:rPr>
        <w:t xml:space="preserve"> Approved </w:t>
      </w:r>
      <w:r w:rsidR="007E0CC5">
        <w:rPr>
          <w:rFonts w:ascii="Calibri" w:hAnsi="Calibri" w:cs="Calibri"/>
          <w:color w:val="000000" w:themeColor="text1"/>
        </w:rPr>
        <w:t>with</w:t>
      </w:r>
      <w:r w:rsidR="006F5695">
        <w:rPr>
          <w:rFonts w:ascii="Calibri" w:hAnsi="Calibri" w:cs="Calibri"/>
          <w:color w:val="000000" w:themeColor="text1"/>
        </w:rPr>
        <w:t xml:space="preserve"> corrections:</w:t>
      </w:r>
      <w:r w:rsidR="007E0CC5">
        <w:rPr>
          <w:rFonts w:ascii="Calibri" w:hAnsi="Calibri" w:cs="Calibri"/>
          <w:color w:val="000000" w:themeColor="text1"/>
        </w:rPr>
        <w:t xml:space="preserve"> date change to 2/27/2018</w:t>
      </w:r>
      <w:r w:rsidRPr="007E757E">
        <w:rPr>
          <w:rFonts w:ascii="Calibri" w:hAnsi="Calibri" w:cs="Calibri"/>
          <w:color w:val="000000" w:themeColor="text1"/>
        </w:rPr>
        <w:t>.</w:t>
      </w:r>
    </w:p>
    <w:p w:rsidR="005B1BD5" w:rsidRDefault="007E757E" w:rsidP="007E757E">
      <w:pPr>
        <w:pStyle w:val="ListParagraph"/>
        <w:widowControl w:val="0"/>
        <w:numPr>
          <w:ilvl w:val="0"/>
          <w:numId w:val="1"/>
        </w:numPr>
        <w:tabs>
          <w:tab w:val="left" w:pos="-2610"/>
        </w:tabs>
        <w:autoSpaceDE w:val="0"/>
        <w:autoSpaceDN w:val="0"/>
        <w:adjustRightInd w:val="0"/>
        <w:rPr>
          <w:rFonts w:ascii="Calibri" w:hAnsi="Calibri" w:cs="Calibri"/>
          <w:b/>
          <w:color w:val="000000" w:themeColor="text1"/>
        </w:rPr>
      </w:pPr>
      <w:r w:rsidRPr="00DD44CF">
        <w:rPr>
          <w:rFonts w:ascii="Calibri" w:hAnsi="Calibri" w:cs="Calibri"/>
          <w:b/>
          <w:color w:val="000000" w:themeColor="text1"/>
        </w:rPr>
        <w:t xml:space="preserve">Approval of </w:t>
      </w:r>
      <w:r w:rsidR="005B1BD5">
        <w:rPr>
          <w:rFonts w:ascii="Calibri" w:hAnsi="Calibri" w:cs="Calibri"/>
          <w:b/>
          <w:color w:val="000000" w:themeColor="text1"/>
        </w:rPr>
        <w:t>Minutes</w:t>
      </w:r>
    </w:p>
    <w:p w:rsidR="00DD44CF" w:rsidRPr="005B1BD5" w:rsidRDefault="005B1BD5" w:rsidP="005B1BD5">
      <w:pPr>
        <w:widowControl w:val="0"/>
        <w:tabs>
          <w:tab w:val="left" w:pos="-2610"/>
        </w:tabs>
        <w:autoSpaceDE w:val="0"/>
        <w:autoSpaceDN w:val="0"/>
        <w:adjustRightInd w:val="0"/>
        <w:rPr>
          <w:rFonts w:ascii="Calibri" w:hAnsi="Calibri" w:cs="Calibri"/>
          <w:b/>
          <w:color w:val="000000" w:themeColor="text1"/>
        </w:rPr>
      </w:pPr>
      <w:r>
        <w:rPr>
          <w:rFonts w:ascii="Calibri" w:hAnsi="Calibri" w:cs="Calibri"/>
          <w:color w:val="000000" w:themeColor="text1"/>
        </w:rPr>
        <w:tab/>
        <w:t xml:space="preserve">       </w:t>
      </w:r>
      <w:r w:rsidR="007E757E" w:rsidRPr="00C47D2D">
        <w:rPr>
          <w:rFonts w:ascii="Calibri" w:hAnsi="Calibri" w:cs="Calibri"/>
          <w:color w:val="000000" w:themeColor="text1"/>
          <w:lang w:val="es-US"/>
        </w:rPr>
        <w:t>MSC (</w:t>
      </w:r>
      <w:r w:rsidR="007E0CC5" w:rsidRPr="00C47D2D">
        <w:rPr>
          <w:lang w:val="es-US"/>
        </w:rPr>
        <w:t>C. Velarde-Barros</w:t>
      </w:r>
      <w:r w:rsidR="007E0CC5" w:rsidRPr="00C47D2D">
        <w:rPr>
          <w:rFonts w:ascii="Calibri" w:hAnsi="Calibri" w:cs="Calibri"/>
          <w:color w:val="000000" w:themeColor="text1"/>
          <w:lang w:val="es-US"/>
        </w:rPr>
        <w:t xml:space="preserve"> </w:t>
      </w:r>
      <w:r w:rsidR="007E757E" w:rsidRPr="00C47D2D">
        <w:rPr>
          <w:rFonts w:ascii="Calibri" w:hAnsi="Calibri" w:cs="Calibri"/>
          <w:color w:val="000000" w:themeColor="text1"/>
          <w:lang w:val="es-US"/>
        </w:rPr>
        <w:t>/</w:t>
      </w:r>
      <w:r w:rsidR="007E757E" w:rsidRPr="00C47D2D">
        <w:rPr>
          <w:lang w:val="es-US"/>
        </w:rPr>
        <w:t xml:space="preserve"> </w:t>
      </w:r>
      <w:r w:rsidR="007E0CC5" w:rsidRPr="00C47D2D">
        <w:rPr>
          <w:lang w:val="es-US"/>
        </w:rPr>
        <w:t>K. Warren</w:t>
      </w:r>
      <w:r w:rsidR="007E757E" w:rsidRPr="00C47D2D">
        <w:rPr>
          <w:rFonts w:ascii="Calibri" w:hAnsi="Calibri" w:cs="Calibri"/>
          <w:color w:val="000000" w:themeColor="text1"/>
          <w:lang w:val="es-US"/>
        </w:rPr>
        <w:t xml:space="preserve">). </w:t>
      </w:r>
      <w:r w:rsidR="007E757E" w:rsidRPr="005B1BD5">
        <w:rPr>
          <w:rFonts w:ascii="Calibri" w:hAnsi="Calibri" w:cs="Calibri"/>
          <w:color w:val="000000" w:themeColor="text1"/>
        </w:rPr>
        <w:t>Vote: unanimous</w:t>
      </w:r>
      <w:r w:rsidR="007E757E" w:rsidRPr="005B1BD5">
        <w:rPr>
          <w:rFonts w:ascii="Calibri" w:hAnsi="Calibri" w:cs="Calibri"/>
          <w:b/>
          <w:color w:val="000000" w:themeColor="text1"/>
        </w:rPr>
        <w:t>.</w:t>
      </w:r>
      <w:r w:rsidR="007E757E" w:rsidRPr="005B1BD5">
        <w:rPr>
          <w:rFonts w:ascii="Calibri" w:hAnsi="Calibri" w:cs="Calibri"/>
          <w:color w:val="000000" w:themeColor="text1"/>
        </w:rPr>
        <w:t xml:space="preserve"> </w:t>
      </w:r>
      <w:proofErr w:type="gramStart"/>
      <w:r w:rsidR="007E757E" w:rsidRPr="005B1BD5">
        <w:rPr>
          <w:rFonts w:ascii="Calibri" w:hAnsi="Calibri" w:cs="Calibri"/>
          <w:color w:val="000000" w:themeColor="text1"/>
        </w:rPr>
        <w:t>Approved as presented.</w:t>
      </w:r>
      <w:proofErr w:type="gramEnd"/>
    </w:p>
    <w:p w:rsidR="00C47D2D" w:rsidRDefault="00FB040F" w:rsidP="00C47D2D">
      <w:pPr>
        <w:pStyle w:val="ListParagraph"/>
        <w:numPr>
          <w:ilvl w:val="0"/>
          <w:numId w:val="1"/>
        </w:numPr>
        <w:rPr>
          <w:b/>
        </w:rPr>
      </w:pPr>
      <w:r w:rsidRPr="003A6211">
        <w:rPr>
          <w:b/>
        </w:rPr>
        <w:t xml:space="preserve">Reports/Information </w:t>
      </w:r>
      <w:r w:rsidR="00C16362">
        <w:rPr>
          <w:b/>
        </w:rPr>
        <w:t xml:space="preserve"> </w:t>
      </w:r>
    </w:p>
    <w:p w:rsidR="00C47D2D" w:rsidRPr="00C47D2D" w:rsidRDefault="007F561D" w:rsidP="00C47D2D">
      <w:pPr>
        <w:pStyle w:val="ListParagraph"/>
        <w:numPr>
          <w:ilvl w:val="1"/>
          <w:numId w:val="1"/>
        </w:numPr>
        <w:rPr>
          <w:b/>
        </w:rPr>
      </w:pPr>
      <w:r w:rsidRPr="00C47D2D">
        <w:rPr>
          <w:b/>
        </w:rPr>
        <w:t>Equity Ice Breaker</w:t>
      </w:r>
      <w:r w:rsidR="00C47D2D">
        <w:t xml:space="preserve"> </w:t>
      </w:r>
    </w:p>
    <w:p w:rsidR="00C47D2D" w:rsidRPr="00C47D2D" w:rsidRDefault="007E0CC5" w:rsidP="00C47D2D">
      <w:pPr>
        <w:pStyle w:val="ListParagraph"/>
        <w:ind w:left="1440"/>
        <w:rPr>
          <w:b/>
        </w:rPr>
      </w:pPr>
      <w:r>
        <w:t>Facilitated by Carla – Asked each committee member to answer the questions, “Why do you do this work? And/or why are you interested in this topic?” Everyone broke out in groups and shared answers</w:t>
      </w:r>
      <w:r w:rsidR="00132BB0">
        <w:t xml:space="preserve"> as a group and with the committee</w:t>
      </w:r>
      <w:r>
        <w:t xml:space="preserve">. </w:t>
      </w:r>
    </w:p>
    <w:p w:rsidR="00C47D2D" w:rsidRDefault="007F561D" w:rsidP="00C47D2D">
      <w:pPr>
        <w:pStyle w:val="ListParagraph"/>
        <w:numPr>
          <w:ilvl w:val="1"/>
          <w:numId w:val="1"/>
        </w:numPr>
        <w:rPr>
          <w:b/>
        </w:rPr>
      </w:pPr>
      <w:r w:rsidRPr="00C47D2D">
        <w:rPr>
          <w:b/>
        </w:rPr>
        <w:t>Reports. Process Update</w:t>
      </w:r>
      <w:r w:rsidR="00132BB0" w:rsidRPr="00C47D2D">
        <w:rPr>
          <w:b/>
        </w:rPr>
        <w:t xml:space="preserve"> </w:t>
      </w:r>
    </w:p>
    <w:p w:rsidR="00C47D2D" w:rsidRPr="00C47D2D" w:rsidRDefault="005B1BD5" w:rsidP="00C47D2D">
      <w:pPr>
        <w:pStyle w:val="ListParagraph"/>
        <w:ind w:left="1440"/>
        <w:rPr>
          <w:b/>
        </w:rPr>
      </w:pPr>
      <w:r w:rsidRPr="00C47D2D">
        <w:rPr>
          <w:rFonts w:ascii="Calibri" w:hAnsi="Calibri" w:cs="Calibri"/>
          <w:color w:val="000000" w:themeColor="text1"/>
        </w:rPr>
        <w:t>E. Cervantes went over the reporting process to make it more supportive than in the past. He will gi</w:t>
      </w:r>
      <w:r w:rsidR="00132BB0">
        <w:t xml:space="preserve">ve everyone access to reports to read beforehand so that there is opportunity to provide feedback ahead of time. </w:t>
      </w:r>
      <w:r w:rsidRPr="00C47D2D">
        <w:rPr>
          <w:rFonts w:ascii="Calibri" w:hAnsi="Calibri" w:cs="Calibri"/>
          <w:color w:val="000000" w:themeColor="text1"/>
        </w:rPr>
        <w:t>E. Cervantes</w:t>
      </w:r>
      <w:r w:rsidR="00132BB0">
        <w:t xml:space="preserve"> will upload the reports to Google Drive or some type of shared drive and email out to everyone. </w:t>
      </w:r>
      <w:r w:rsidRPr="00C47D2D">
        <w:rPr>
          <w:rFonts w:ascii="Calibri" w:hAnsi="Calibri" w:cs="Calibri"/>
          <w:color w:val="000000" w:themeColor="text1"/>
        </w:rPr>
        <w:t>E. Cervantes</w:t>
      </w:r>
      <w:r w:rsidR="00132BB0">
        <w:t xml:space="preserve"> ask</w:t>
      </w:r>
      <w:r>
        <w:t>s</w:t>
      </w:r>
      <w:r w:rsidR="00132BB0">
        <w:t xml:space="preserve"> if we still want people to come back and provide a 5-10 minute report. The small group will meet up, provide feedback and present to the larger group. </w:t>
      </w:r>
      <w:r w:rsidRPr="00C47D2D">
        <w:rPr>
          <w:rFonts w:ascii="Calibri" w:hAnsi="Calibri" w:cs="Calibri"/>
          <w:color w:val="000000" w:themeColor="text1"/>
        </w:rPr>
        <w:t>E. Cervantes</w:t>
      </w:r>
      <w:r w:rsidR="00132BB0">
        <w:t xml:space="preserve"> will put out the email with the reports soon. </w:t>
      </w:r>
    </w:p>
    <w:p w:rsidR="00C47D2D" w:rsidRPr="00C47D2D" w:rsidRDefault="007F561D" w:rsidP="00C47D2D">
      <w:pPr>
        <w:pStyle w:val="ListParagraph"/>
        <w:numPr>
          <w:ilvl w:val="1"/>
          <w:numId w:val="1"/>
        </w:numPr>
        <w:rPr>
          <w:b/>
        </w:rPr>
      </w:pPr>
      <w:r w:rsidRPr="00C47D2D">
        <w:rPr>
          <w:b/>
        </w:rPr>
        <w:t>Professional Development/Equity Institute</w:t>
      </w:r>
      <w:r>
        <w:t xml:space="preserve"> </w:t>
      </w:r>
    </w:p>
    <w:p w:rsidR="00C47D2D" w:rsidRPr="00C47D2D" w:rsidRDefault="00C47D2D" w:rsidP="00C47D2D">
      <w:pPr>
        <w:pStyle w:val="ListParagraph"/>
        <w:ind w:left="1440"/>
        <w:rPr>
          <w:b/>
        </w:rPr>
      </w:pPr>
      <w:r w:rsidRPr="00C47D2D">
        <w:t>C. Velarde-Barros</w:t>
      </w:r>
      <w:r w:rsidRPr="00C47D2D">
        <w:rPr>
          <w:rFonts w:ascii="Calibri" w:hAnsi="Calibri" w:cs="Calibri"/>
          <w:color w:val="000000" w:themeColor="text1"/>
        </w:rPr>
        <w:t xml:space="preserve"> </w:t>
      </w:r>
      <w:r w:rsidR="00132BB0">
        <w:t>sent email out</w:t>
      </w:r>
      <w:r w:rsidR="005B1BD5">
        <w:t xml:space="preserve"> and w</w:t>
      </w:r>
      <w:r w:rsidR="00132BB0">
        <w:t xml:space="preserve">ould like to be notified by </w:t>
      </w:r>
      <w:r w:rsidR="005B1BD5">
        <w:t>Wednesday</w:t>
      </w:r>
      <w:r w:rsidR="00132BB0">
        <w:t xml:space="preserve"> if requesting funding so that she can register everyone for the event. </w:t>
      </w:r>
      <w:r>
        <w:t>E. Cervantes</w:t>
      </w:r>
      <w:r w:rsidR="00132BB0">
        <w:t xml:space="preserve"> and </w:t>
      </w:r>
      <w:r w:rsidRPr="00C47D2D">
        <w:t>C. Velarde-Barros</w:t>
      </w:r>
      <w:r w:rsidRPr="00C47D2D">
        <w:rPr>
          <w:rFonts w:ascii="Calibri" w:hAnsi="Calibri" w:cs="Calibri"/>
          <w:color w:val="000000" w:themeColor="text1"/>
        </w:rPr>
        <w:t xml:space="preserve"> </w:t>
      </w:r>
      <w:r w:rsidR="00132BB0">
        <w:t>will be meeting with Eric</w:t>
      </w:r>
      <w:r w:rsidR="005B1BD5">
        <w:t xml:space="preserve"> Ramones</w:t>
      </w:r>
      <w:r w:rsidR="00132BB0">
        <w:t xml:space="preserve"> this Thursday morning to discuss professional development day to ensure we bring in the best speakers for the campus. </w:t>
      </w:r>
    </w:p>
    <w:p w:rsidR="00C47D2D" w:rsidRPr="00C47D2D" w:rsidRDefault="007F561D" w:rsidP="00C47D2D">
      <w:pPr>
        <w:pStyle w:val="ListParagraph"/>
        <w:numPr>
          <w:ilvl w:val="1"/>
          <w:numId w:val="1"/>
        </w:numPr>
        <w:rPr>
          <w:b/>
        </w:rPr>
      </w:pPr>
      <w:r w:rsidRPr="00C47D2D">
        <w:rPr>
          <w:b/>
        </w:rPr>
        <w:t>Data Group/Goal</w:t>
      </w:r>
      <w:r w:rsidR="005074F0">
        <w:t xml:space="preserve"> </w:t>
      </w:r>
    </w:p>
    <w:p w:rsidR="009866C0" w:rsidRPr="00C47D2D" w:rsidRDefault="005B1BD5" w:rsidP="00C47D2D">
      <w:pPr>
        <w:pStyle w:val="ListParagraph"/>
        <w:ind w:left="1440"/>
        <w:rPr>
          <w:b/>
        </w:rPr>
      </w:pPr>
      <w:r>
        <w:t>K. Warren updated the committee on the Data Group</w:t>
      </w:r>
      <w:r w:rsidR="00132BB0">
        <w:t xml:space="preserve"> </w:t>
      </w:r>
      <w:r>
        <w:t>and shared t</w:t>
      </w:r>
      <w:r w:rsidR="00132BB0">
        <w:t xml:space="preserve">hat everyone is asking for more professional learning to learn how to use data tools. </w:t>
      </w:r>
      <w:r w:rsidR="009866C0">
        <w:t xml:space="preserve">The plan is to create a model workshop </w:t>
      </w:r>
      <w:r>
        <w:t>that</w:t>
      </w:r>
      <w:r w:rsidR="009866C0">
        <w:t xml:space="preserve"> would be transportable to different departments/individuals. </w:t>
      </w:r>
      <w:r>
        <w:t>The goal is to learn h</w:t>
      </w:r>
      <w:r w:rsidR="009866C0">
        <w:t>ow to use the tools, be more comfortable with the tools and how to answer/study questions. Doug</w:t>
      </w:r>
      <w:r>
        <w:t xml:space="preserve"> </w:t>
      </w:r>
      <w:r w:rsidRPr="00C47D2D">
        <w:rPr>
          <w:rFonts w:ascii="Calibri" w:hAnsi="Calibri" w:cs="Calibri"/>
          <w:color w:val="000000" w:themeColor="text1"/>
        </w:rPr>
        <w:t>Achterman</w:t>
      </w:r>
      <w:r w:rsidR="009866C0">
        <w:t xml:space="preserve"> would like to work on a sample workshop with a smaller group</w:t>
      </w:r>
      <w:r>
        <w:t xml:space="preserve"> and see if we are able to</w:t>
      </w:r>
      <w:r w:rsidR="009866C0">
        <w:t xml:space="preserve"> look at our </w:t>
      </w:r>
      <w:r>
        <w:t xml:space="preserve">student </w:t>
      </w:r>
      <w:r w:rsidR="009866C0">
        <w:t>success data by departments</w:t>
      </w:r>
      <w:r>
        <w:t xml:space="preserve"> and identify improvements. E. Cervantes asked if we c</w:t>
      </w:r>
      <w:r w:rsidR="009866C0">
        <w:t xml:space="preserve">an we do a longitudinal study of student data, </w:t>
      </w:r>
      <w:r>
        <w:t xml:space="preserve">and look at </w:t>
      </w:r>
      <w:r w:rsidR="009866C0">
        <w:t xml:space="preserve">where were we </w:t>
      </w:r>
      <w:r>
        <w:t xml:space="preserve">were </w:t>
      </w:r>
      <w:r w:rsidR="009866C0">
        <w:t xml:space="preserve">before and where </w:t>
      </w:r>
      <w:r>
        <w:t>we are</w:t>
      </w:r>
      <w:r w:rsidR="009866C0">
        <w:t xml:space="preserve"> now? K. Warren asks what we would want to learn more about in terms of </w:t>
      </w:r>
      <w:r w:rsidR="009318A6">
        <w:t>equity.</w:t>
      </w:r>
      <w:r w:rsidR="009866C0">
        <w:t xml:space="preserve"> Carla asks if part of the training can include where the data is coming from or to </w:t>
      </w:r>
      <w:r>
        <w:t xml:space="preserve">at least </w:t>
      </w:r>
      <w:r w:rsidR="009866C0">
        <w:t xml:space="preserve">address it.  </w:t>
      </w:r>
      <w:r>
        <w:t>K. Warren explained</w:t>
      </w:r>
      <w:r w:rsidR="009866C0">
        <w:t xml:space="preserve"> the plan is to create the template, give people the experience and create the portable workshop to form communities of practice. Ed was looking back at our 3 main goals for this school year, data was one of them, and agrees that the first step is to learn how to use the data we have and </w:t>
      </w:r>
      <w:r w:rsidR="00E87F1B">
        <w:t xml:space="preserve">to see </w:t>
      </w:r>
      <w:r w:rsidR="009866C0">
        <w:t xml:space="preserve">where it is flowing. S. Sweeney would like to learn which place to find the right data that is needed in order to look at programs in different areas. </w:t>
      </w:r>
      <w:r w:rsidR="009318A6">
        <w:t>R. Shook asks how he can quantify his data to report back to the Chancellors office, what is the most effective way. Ed asks what the best practices are for collecting data</w:t>
      </w:r>
      <w:r w:rsidR="00E87F1B">
        <w:t xml:space="preserve"> and he suggested having best practices for collecting data</w:t>
      </w:r>
      <w:proofErr w:type="gramStart"/>
      <w:r w:rsidR="00E87F1B">
        <w:t>.</w:t>
      </w:r>
      <w:r w:rsidR="009318A6">
        <w:t>.</w:t>
      </w:r>
      <w:proofErr w:type="gramEnd"/>
      <w:r w:rsidR="009318A6">
        <w:t xml:space="preserve"> </w:t>
      </w:r>
      <w:r w:rsidR="00E87F1B">
        <w:t>K. Warren asked</w:t>
      </w:r>
      <w:r w:rsidR="009318A6">
        <w:t xml:space="preserve"> the committee if there is interest in having a retreat to go more in depth into the question of bes</w:t>
      </w:r>
      <w:r w:rsidR="00E87F1B">
        <w:t xml:space="preserve">t practices for collecting data and all agreed. </w:t>
      </w:r>
      <w:r w:rsidR="00E87F1B" w:rsidRPr="00C47D2D">
        <w:rPr>
          <w:rFonts w:ascii="Calibri" w:hAnsi="Calibri" w:cs="Calibri"/>
          <w:color w:val="000000" w:themeColor="text1"/>
        </w:rPr>
        <w:t xml:space="preserve">M. Chatterjee has created an unofficial handbook that will be shared with the committee on how to use </w:t>
      </w:r>
      <w:proofErr w:type="spellStart"/>
      <w:r w:rsidR="00E87F1B" w:rsidRPr="00C47D2D">
        <w:rPr>
          <w:rFonts w:ascii="Calibri" w:hAnsi="Calibri" w:cs="Calibri"/>
          <w:color w:val="000000" w:themeColor="text1"/>
        </w:rPr>
        <w:t>GavData</w:t>
      </w:r>
      <w:proofErr w:type="spellEnd"/>
      <w:r w:rsidR="00E87F1B" w:rsidRPr="00C47D2D">
        <w:rPr>
          <w:rFonts w:ascii="Calibri" w:hAnsi="Calibri" w:cs="Calibri"/>
          <w:color w:val="000000" w:themeColor="text1"/>
        </w:rPr>
        <w:t xml:space="preserve">. </w:t>
      </w:r>
    </w:p>
    <w:p w:rsidR="009062CC" w:rsidRDefault="00C72B2A" w:rsidP="009062CC">
      <w:pPr>
        <w:rPr>
          <w:rFonts w:eastAsia="Times New Roman" w:cs="Times New Roman"/>
          <w:color w:val="000000"/>
        </w:rPr>
      </w:pPr>
      <w:r w:rsidRPr="009100AA">
        <w:rPr>
          <w:rFonts w:eastAsia="Times New Roman" w:cs="Times New Roman"/>
          <w:color w:val="000000"/>
        </w:rPr>
        <w:t> </w:t>
      </w:r>
      <w:r w:rsidRPr="009100AA">
        <w:rPr>
          <w:rFonts w:eastAsia="Times New Roman" w:cs="Times New Roman"/>
          <w:color w:val="000000"/>
        </w:rPr>
        <w:tab/>
      </w:r>
      <w:r w:rsidRPr="009100AA">
        <w:rPr>
          <w:rFonts w:eastAsia="Times New Roman" w:cs="Times New Roman"/>
          <w:color w:val="000000"/>
        </w:rPr>
        <w:tab/>
      </w:r>
    </w:p>
    <w:p w:rsidR="00806147" w:rsidRDefault="009062CC" w:rsidP="009062CC">
      <w:pPr>
        <w:rPr>
          <w:b/>
          <w:color w:val="000000" w:themeColor="text1"/>
        </w:rPr>
      </w:pPr>
      <w:r>
        <w:rPr>
          <w:rFonts w:eastAsia="Times New Roman" w:cs="Times New Roman"/>
          <w:color w:val="000000"/>
        </w:rPr>
        <w:tab/>
      </w:r>
      <w:r w:rsidR="00326F4B">
        <w:rPr>
          <w:b/>
          <w:color w:val="000000" w:themeColor="text1"/>
        </w:rPr>
        <w:t xml:space="preserve">Old </w:t>
      </w:r>
      <w:r w:rsidR="00FB040F" w:rsidRPr="003A6211">
        <w:rPr>
          <w:b/>
          <w:color w:val="000000" w:themeColor="text1"/>
        </w:rPr>
        <w:t xml:space="preserve">Business   </w:t>
      </w:r>
    </w:p>
    <w:p w:rsidR="00C47D2D" w:rsidRDefault="007F561D" w:rsidP="004E492D">
      <w:pPr>
        <w:pStyle w:val="ListParagraph"/>
        <w:numPr>
          <w:ilvl w:val="0"/>
          <w:numId w:val="9"/>
        </w:numPr>
      </w:pPr>
      <w:r w:rsidRPr="00DA6A21">
        <w:rPr>
          <w:b/>
        </w:rPr>
        <w:t>Principals of Community</w:t>
      </w:r>
      <w:r w:rsidR="00E87F1B">
        <w:t xml:space="preserve"> </w:t>
      </w:r>
    </w:p>
    <w:p w:rsidR="004E492D" w:rsidRDefault="00C47D2D" w:rsidP="00C47D2D">
      <w:pPr>
        <w:pStyle w:val="ListParagraph"/>
        <w:ind w:left="1440"/>
      </w:pPr>
      <w:r w:rsidRPr="00C47D2D">
        <w:t>C. Velarde-Barros</w:t>
      </w:r>
      <w:r w:rsidRPr="00C47D2D">
        <w:rPr>
          <w:rFonts w:ascii="Calibri" w:hAnsi="Calibri" w:cs="Calibri"/>
          <w:color w:val="000000" w:themeColor="text1"/>
        </w:rPr>
        <w:t xml:space="preserve"> </w:t>
      </w:r>
      <w:r w:rsidR="00E87F1B">
        <w:t>presented the changes made to</w:t>
      </w:r>
      <w:r w:rsidR="009318A6">
        <w:t xml:space="preserve"> the Princi</w:t>
      </w:r>
      <w:r w:rsidR="00E87F1B">
        <w:t>pals of Community. Dr. Rose asked</w:t>
      </w:r>
      <w:r w:rsidR="009318A6">
        <w:t xml:space="preserve"> that we re</w:t>
      </w:r>
      <w:r w:rsidR="004E492D">
        <w:t>evaluate</w:t>
      </w:r>
      <w:r w:rsidR="009318A6">
        <w:t xml:space="preserve"> </w:t>
      </w:r>
      <w:r w:rsidR="00E87F1B">
        <w:t>this document, a</w:t>
      </w:r>
      <w:r w:rsidR="009318A6">
        <w:t xml:space="preserve"> retreat </w:t>
      </w:r>
      <w:r w:rsidR="00E87F1B">
        <w:t>was formed, and the document has been</w:t>
      </w:r>
      <w:r w:rsidR="004E492D">
        <w:t xml:space="preserve"> revised</w:t>
      </w:r>
      <w:r w:rsidR="00E87F1B">
        <w:t>. E. Cervantes</w:t>
      </w:r>
      <w:r w:rsidR="004E492D">
        <w:t xml:space="preserve"> wants to have a conversation on how to enforce the P</w:t>
      </w:r>
      <w:r w:rsidR="00E87F1B">
        <w:t xml:space="preserve">rincipals </w:t>
      </w:r>
      <w:r w:rsidR="004E492D">
        <w:t>of</w:t>
      </w:r>
      <w:r w:rsidR="00E87F1B">
        <w:t xml:space="preserve"> </w:t>
      </w:r>
      <w:r w:rsidR="004E492D">
        <w:t>C</w:t>
      </w:r>
      <w:r w:rsidR="00E87F1B">
        <w:t>ommunity</w:t>
      </w:r>
      <w:r w:rsidR="004E492D">
        <w:t xml:space="preserve"> so that we can hold people accountable when they are not holding up to the</w:t>
      </w:r>
      <w:r w:rsidR="00E87F1B">
        <w:t xml:space="preserve"> standards</w:t>
      </w:r>
      <w:r w:rsidR="004E492D">
        <w:t xml:space="preserve">. </w:t>
      </w:r>
      <w:r w:rsidR="00E87F1B">
        <w:t>It is noted that a</w:t>
      </w:r>
      <w:r w:rsidR="004E492D">
        <w:t xml:space="preserve">s a committee we agreed that the </w:t>
      </w:r>
      <w:r w:rsidR="00E87F1B">
        <w:t>Principals of Community</w:t>
      </w:r>
      <w:r w:rsidR="004E492D">
        <w:t xml:space="preserve"> is evaluated and revised on a 4 year cycle as appointed as a Task Force by the President’s Council. </w:t>
      </w:r>
      <w:r w:rsidR="00DA6A21">
        <w:t>E</w:t>
      </w:r>
      <w:r w:rsidR="00E87F1B">
        <w:t>. Cervantes</w:t>
      </w:r>
      <w:r w:rsidR="00DA6A21">
        <w:t xml:space="preserve"> will present the </w:t>
      </w:r>
      <w:r w:rsidR="00E87F1B">
        <w:t>Principals of Community</w:t>
      </w:r>
      <w:r w:rsidR="00DA6A21">
        <w:t xml:space="preserve"> to the different groups on campus. </w:t>
      </w:r>
    </w:p>
    <w:p w:rsidR="004E492D" w:rsidRPr="00C47D2D" w:rsidRDefault="00C47D2D" w:rsidP="004E492D">
      <w:pPr>
        <w:pStyle w:val="ListParagraph"/>
        <w:numPr>
          <w:ilvl w:val="2"/>
          <w:numId w:val="9"/>
        </w:numPr>
        <w:rPr>
          <w:b/>
        </w:rPr>
      </w:pPr>
      <w:r w:rsidRPr="00C47D2D">
        <w:rPr>
          <w:b/>
        </w:rPr>
        <w:t>A motion was made</w:t>
      </w:r>
      <w:r w:rsidR="004E492D" w:rsidRPr="00C47D2D">
        <w:rPr>
          <w:b/>
        </w:rPr>
        <w:t xml:space="preserve"> to</w:t>
      </w:r>
      <w:r w:rsidRPr="00C47D2D">
        <w:rPr>
          <w:b/>
        </w:rPr>
        <w:t xml:space="preserve"> approve modified version of Principles of </w:t>
      </w:r>
      <w:proofErr w:type="spellStart"/>
      <w:r w:rsidR="004E492D" w:rsidRPr="00C47D2D">
        <w:rPr>
          <w:b/>
        </w:rPr>
        <w:t>C</w:t>
      </w:r>
      <w:r w:rsidRPr="00C47D2D">
        <w:rPr>
          <w:b/>
        </w:rPr>
        <w:t>omminity</w:t>
      </w:r>
      <w:proofErr w:type="spellEnd"/>
      <w:r w:rsidR="004E492D" w:rsidRPr="00C47D2D">
        <w:rPr>
          <w:b/>
        </w:rPr>
        <w:t>. -</w:t>
      </w:r>
      <w:r w:rsidR="004E492D" w:rsidRPr="00C47D2D">
        <w:rPr>
          <w:rFonts w:ascii="Calibri" w:hAnsi="Calibri" w:cs="Calibri"/>
          <w:b/>
          <w:color w:val="000000" w:themeColor="text1"/>
        </w:rPr>
        <w:t xml:space="preserve"> MSC (</w:t>
      </w:r>
      <w:r w:rsidRPr="00C47D2D">
        <w:rPr>
          <w:b/>
        </w:rPr>
        <w:t>C. Velarde-Barros</w:t>
      </w:r>
      <w:r w:rsidRPr="00C47D2D">
        <w:rPr>
          <w:rFonts w:ascii="Calibri" w:hAnsi="Calibri" w:cs="Calibri"/>
          <w:b/>
          <w:color w:val="000000" w:themeColor="text1"/>
        </w:rPr>
        <w:t xml:space="preserve"> </w:t>
      </w:r>
      <w:r w:rsidRPr="00C47D2D">
        <w:rPr>
          <w:rFonts w:ascii="Calibri" w:hAnsi="Calibri" w:cs="Calibri"/>
          <w:b/>
          <w:color w:val="000000" w:themeColor="text1"/>
        </w:rPr>
        <w:t>/</w:t>
      </w:r>
      <w:r w:rsidR="004E492D" w:rsidRPr="00C47D2D">
        <w:rPr>
          <w:b/>
        </w:rPr>
        <w:t xml:space="preserve">M. </w:t>
      </w:r>
      <w:proofErr w:type="spellStart"/>
      <w:r w:rsidR="004E492D" w:rsidRPr="00C47D2D">
        <w:rPr>
          <w:b/>
        </w:rPr>
        <w:t>Sandidad</w:t>
      </w:r>
      <w:proofErr w:type="spellEnd"/>
      <w:r w:rsidR="004E492D" w:rsidRPr="00C47D2D">
        <w:rPr>
          <w:rFonts w:ascii="Calibri" w:hAnsi="Calibri" w:cs="Calibri"/>
          <w:b/>
          <w:color w:val="000000" w:themeColor="text1"/>
        </w:rPr>
        <w:t>). Vote: unanimous. Approved as presented.</w:t>
      </w:r>
    </w:p>
    <w:p w:rsidR="00FB040F" w:rsidRDefault="00D3122D" w:rsidP="00FB040F">
      <w:pPr>
        <w:pStyle w:val="ListParagraph"/>
        <w:numPr>
          <w:ilvl w:val="0"/>
          <w:numId w:val="1"/>
        </w:numPr>
        <w:rPr>
          <w:b/>
        </w:rPr>
      </w:pPr>
      <w:r>
        <w:rPr>
          <w:b/>
        </w:rPr>
        <w:t xml:space="preserve">New </w:t>
      </w:r>
      <w:r w:rsidR="00FB040F" w:rsidRPr="003A6211">
        <w:rPr>
          <w:b/>
        </w:rPr>
        <w:t>Business</w:t>
      </w:r>
    </w:p>
    <w:p w:rsidR="00FB040F" w:rsidRPr="005D7A4C" w:rsidRDefault="00326F4B" w:rsidP="005142E0">
      <w:pPr>
        <w:pStyle w:val="ListParagraph"/>
        <w:ind w:left="1080"/>
        <w:rPr>
          <w:b/>
        </w:rPr>
      </w:pPr>
      <w:r>
        <w:t>A</w:t>
      </w:r>
      <w:r w:rsidR="00354CBD">
        <w:t>.</w:t>
      </w:r>
      <w:r w:rsidR="005074F0">
        <w:t xml:space="preserve"> </w:t>
      </w:r>
      <w:r w:rsidR="00E87F1B">
        <w:t>None</w:t>
      </w:r>
    </w:p>
    <w:p w:rsidR="00326F4B" w:rsidRDefault="00326F4B" w:rsidP="005142E0">
      <w:pPr>
        <w:pStyle w:val="ListParagraph"/>
        <w:ind w:left="1080"/>
      </w:pPr>
    </w:p>
    <w:p w:rsidR="00FB040F" w:rsidRPr="00A60B72" w:rsidRDefault="00FB040F" w:rsidP="003A0C85">
      <w:pPr>
        <w:pStyle w:val="ListParagraph"/>
        <w:numPr>
          <w:ilvl w:val="0"/>
          <w:numId w:val="1"/>
        </w:numPr>
        <w:rPr>
          <w:b/>
        </w:rPr>
      </w:pPr>
      <w:r w:rsidRPr="00816D99">
        <w:rPr>
          <w:rFonts w:cs="Times"/>
          <w:b/>
          <w:color w:val="000000" w:themeColor="text1"/>
        </w:rPr>
        <w:t xml:space="preserve">Next Steps </w:t>
      </w:r>
      <w:r w:rsidR="0002263A">
        <w:rPr>
          <w:rFonts w:cs="Times"/>
          <w:b/>
          <w:color w:val="000000" w:themeColor="text1"/>
        </w:rPr>
        <w:t>(5</w:t>
      </w:r>
      <w:r w:rsidR="00C93686">
        <w:rPr>
          <w:rFonts w:cs="Times"/>
          <w:b/>
          <w:color w:val="000000" w:themeColor="text1"/>
        </w:rPr>
        <w:t xml:space="preserve"> minutes</w:t>
      </w:r>
      <w:r w:rsidR="00A87376">
        <w:rPr>
          <w:rFonts w:cs="Times"/>
          <w:b/>
          <w:color w:val="000000" w:themeColor="text1"/>
        </w:rPr>
        <w:t xml:space="preserve">) </w:t>
      </w:r>
    </w:p>
    <w:p w:rsidR="00A60B72" w:rsidRPr="00A60B72" w:rsidRDefault="00A60B72" w:rsidP="00A60B72">
      <w:pPr>
        <w:pStyle w:val="ListParagraph"/>
        <w:numPr>
          <w:ilvl w:val="1"/>
          <w:numId w:val="1"/>
        </w:numPr>
      </w:pPr>
      <w:r>
        <w:rPr>
          <w:rFonts w:cs="Times"/>
          <w:color w:val="000000" w:themeColor="text1"/>
        </w:rPr>
        <w:t>Discuss h</w:t>
      </w:r>
      <w:r w:rsidRPr="00A60B72">
        <w:rPr>
          <w:rFonts w:cs="Times"/>
          <w:color w:val="000000" w:themeColor="text1"/>
        </w:rPr>
        <w:t xml:space="preserve">ow we </w:t>
      </w:r>
      <w:r>
        <w:rPr>
          <w:rFonts w:cs="Times"/>
          <w:color w:val="000000" w:themeColor="text1"/>
        </w:rPr>
        <w:t xml:space="preserve">are </w:t>
      </w:r>
      <w:r w:rsidRPr="00A60B72">
        <w:rPr>
          <w:rFonts w:cs="Times"/>
          <w:color w:val="000000" w:themeColor="text1"/>
        </w:rPr>
        <w:t>going to build on top of the P</w:t>
      </w:r>
      <w:r>
        <w:rPr>
          <w:rFonts w:cs="Times"/>
          <w:color w:val="000000" w:themeColor="text1"/>
        </w:rPr>
        <w:t xml:space="preserve">rincipals </w:t>
      </w:r>
      <w:r w:rsidRPr="00A60B72">
        <w:rPr>
          <w:rFonts w:cs="Times"/>
          <w:color w:val="000000" w:themeColor="text1"/>
        </w:rPr>
        <w:t>of</w:t>
      </w:r>
      <w:r>
        <w:rPr>
          <w:rFonts w:cs="Times"/>
          <w:color w:val="000000" w:themeColor="text1"/>
        </w:rPr>
        <w:t xml:space="preserve"> </w:t>
      </w:r>
      <w:r w:rsidRPr="00A60B72">
        <w:rPr>
          <w:rFonts w:cs="Times"/>
          <w:color w:val="000000" w:themeColor="text1"/>
        </w:rPr>
        <w:t>C</w:t>
      </w:r>
      <w:r>
        <w:rPr>
          <w:rFonts w:cs="Times"/>
          <w:color w:val="000000" w:themeColor="text1"/>
        </w:rPr>
        <w:t>ommunity</w:t>
      </w:r>
      <w:r w:rsidRPr="00A60B72">
        <w:rPr>
          <w:rFonts w:cs="Times"/>
          <w:color w:val="000000" w:themeColor="text1"/>
        </w:rPr>
        <w:t>.</w:t>
      </w:r>
    </w:p>
    <w:p w:rsidR="00A60B72" w:rsidRPr="00A60B72" w:rsidRDefault="00A60B72" w:rsidP="00A60B72">
      <w:pPr>
        <w:pStyle w:val="ListParagraph"/>
        <w:numPr>
          <w:ilvl w:val="1"/>
          <w:numId w:val="1"/>
        </w:numPr>
      </w:pPr>
      <w:r>
        <w:rPr>
          <w:rFonts w:cs="Times"/>
          <w:color w:val="000000" w:themeColor="text1"/>
        </w:rPr>
        <w:t xml:space="preserve">Report process </w:t>
      </w:r>
      <w:r w:rsidR="00FC4E4D">
        <w:rPr>
          <w:rFonts w:cs="Times"/>
          <w:color w:val="000000" w:themeColor="text1"/>
        </w:rPr>
        <w:t xml:space="preserve">update from workgroup </w:t>
      </w:r>
    </w:p>
    <w:p w:rsidR="00A60B72" w:rsidRPr="00A60B72" w:rsidRDefault="00A60B72" w:rsidP="00A60B72">
      <w:pPr>
        <w:pStyle w:val="ListParagraph"/>
        <w:numPr>
          <w:ilvl w:val="1"/>
          <w:numId w:val="1"/>
        </w:numPr>
      </w:pPr>
      <w:r>
        <w:rPr>
          <w:rFonts w:cs="Times"/>
          <w:color w:val="000000" w:themeColor="text1"/>
        </w:rPr>
        <w:t>Professional Development day update after discussion with Eric Ramones</w:t>
      </w:r>
    </w:p>
    <w:p w:rsidR="00A60B72" w:rsidRPr="00A60B72" w:rsidRDefault="00A60B72" w:rsidP="00A60B72">
      <w:pPr>
        <w:pStyle w:val="ListParagraph"/>
        <w:numPr>
          <w:ilvl w:val="2"/>
          <w:numId w:val="1"/>
        </w:numPr>
      </w:pPr>
      <w:r>
        <w:rPr>
          <w:rFonts w:cs="Times"/>
          <w:color w:val="000000" w:themeColor="text1"/>
        </w:rPr>
        <w:t xml:space="preserve">Equity Summit report back </w:t>
      </w:r>
    </w:p>
    <w:p w:rsidR="00A60B72" w:rsidRPr="00A60B72" w:rsidRDefault="00A60B72" w:rsidP="00A60B72">
      <w:pPr>
        <w:pStyle w:val="ListParagraph"/>
        <w:numPr>
          <w:ilvl w:val="1"/>
          <w:numId w:val="1"/>
        </w:numPr>
      </w:pPr>
      <w:r>
        <w:rPr>
          <w:rFonts w:cs="Times"/>
          <w:color w:val="000000" w:themeColor="text1"/>
        </w:rPr>
        <w:t>Explore Doug coming to do a workshop/retreat</w:t>
      </w:r>
    </w:p>
    <w:p w:rsidR="00816D99" w:rsidRPr="00816D99" w:rsidRDefault="00816D99" w:rsidP="00816D99">
      <w:pPr>
        <w:pStyle w:val="ListParagraph"/>
        <w:ind w:left="1080"/>
        <w:rPr>
          <w:b/>
        </w:rPr>
      </w:pPr>
    </w:p>
    <w:p w:rsidR="0030781F" w:rsidRPr="00E87F1B" w:rsidRDefault="00FB040F" w:rsidP="00E87F1B">
      <w:pPr>
        <w:pStyle w:val="ListParagraph"/>
        <w:numPr>
          <w:ilvl w:val="0"/>
          <w:numId w:val="1"/>
        </w:numPr>
        <w:rPr>
          <w:b/>
        </w:rPr>
      </w:pPr>
      <w:r w:rsidRPr="003A6211">
        <w:rPr>
          <w:rFonts w:ascii="Calibri" w:hAnsi="Calibri" w:cs="Calibri"/>
          <w:b/>
          <w:color w:val="000000" w:themeColor="text1"/>
        </w:rPr>
        <w:t>Adjournment</w:t>
      </w:r>
      <w:r w:rsidR="00E87F1B">
        <w:rPr>
          <w:rFonts w:ascii="Calibri" w:hAnsi="Calibri" w:cs="Calibri"/>
          <w:b/>
          <w:color w:val="000000" w:themeColor="text1"/>
        </w:rPr>
        <w:t xml:space="preserve"> at</w:t>
      </w:r>
      <w:r w:rsidR="00A60B72">
        <w:rPr>
          <w:rFonts w:ascii="Calibri" w:hAnsi="Calibri" w:cs="Calibri"/>
          <w:b/>
          <w:color w:val="000000" w:themeColor="text1"/>
        </w:rPr>
        <w:t xml:space="preserve"> 314pm</w:t>
      </w:r>
      <w:r w:rsidR="00C47D2D">
        <w:rPr>
          <w:rFonts w:ascii="Calibri" w:hAnsi="Calibri" w:cs="Calibri"/>
          <w:b/>
          <w:color w:val="000000" w:themeColor="text1"/>
        </w:rPr>
        <w:t xml:space="preserve"> by consensus</w:t>
      </w:r>
    </w:p>
    <w:sectPr w:rsidR="0030781F" w:rsidRPr="00E87F1B"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BE64887"/>
    <w:multiLevelType w:val="hybridMultilevel"/>
    <w:tmpl w:val="65C4AD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9BF0288"/>
    <w:multiLevelType w:val="hybridMultilevel"/>
    <w:tmpl w:val="271A7E6A"/>
    <w:lvl w:ilvl="0" w:tplc="41BC4E7A">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870C8D"/>
    <w:multiLevelType w:val="hybridMultilevel"/>
    <w:tmpl w:val="8D0C9BA0"/>
    <w:lvl w:ilvl="0" w:tplc="5AEC81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5"/>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2263A"/>
    <w:rsid w:val="00036CB3"/>
    <w:rsid w:val="00055C29"/>
    <w:rsid w:val="00062764"/>
    <w:rsid w:val="00063C67"/>
    <w:rsid w:val="00084A87"/>
    <w:rsid w:val="000C0B65"/>
    <w:rsid w:val="000F0AB7"/>
    <w:rsid w:val="00106CEF"/>
    <w:rsid w:val="001231A0"/>
    <w:rsid w:val="00125F80"/>
    <w:rsid w:val="00126C86"/>
    <w:rsid w:val="00132BB0"/>
    <w:rsid w:val="0018647B"/>
    <w:rsid w:val="001C4596"/>
    <w:rsid w:val="001C68F4"/>
    <w:rsid w:val="002116DE"/>
    <w:rsid w:val="0026070A"/>
    <w:rsid w:val="00265C4F"/>
    <w:rsid w:val="002A6770"/>
    <w:rsid w:val="002C7D37"/>
    <w:rsid w:val="002E721F"/>
    <w:rsid w:val="0030206E"/>
    <w:rsid w:val="00306A5A"/>
    <w:rsid w:val="00315F4F"/>
    <w:rsid w:val="00323DC0"/>
    <w:rsid w:val="00324A10"/>
    <w:rsid w:val="00326F4B"/>
    <w:rsid w:val="00331BA6"/>
    <w:rsid w:val="00333891"/>
    <w:rsid w:val="003359FE"/>
    <w:rsid w:val="00350E4C"/>
    <w:rsid w:val="00354CBD"/>
    <w:rsid w:val="003578B8"/>
    <w:rsid w:val="003656C8"/>
    <w:rsid w:val="003734DF"/>
    <w:rsid w:val="003C6F52"/>
    <w:rsid w:val="003D3836"/>
    <w:rsid w:val="003D42E1"/>
    <w:rsid w:val="003D72A8"/>
    <w:rsid w:val="003E0B33"/>
    <w:rsid w:val="003E7319"/>
    <w:rsid w:val="004005DE"/>
    <w:rsid w:val="00405973"/>
    <w:rsid w:val="00411266"/>
    <w:rsid w:val="00434B23"/>
    <w:rsid w:val="004435D6"/>
    <w:rsid w:val="0046267F"/>
    <w:rsid w:val="00484761"/>
    <w:rsid w:val="004A363C"/>
    <w:rsid w:val="004E492D"/>
    <w:rsid w:val="004F0B37"/>
    <w:rsid w:val="00503A0B"/>
    <w:rsid w:val="00504CA9"/>
    <w:rsid w:val="00506F8E"/>
    <w:rsid w:val="005074F0"/>
    <w:rsid w:val="005142E0"/>
    <w:rsid w:val="00514BF4"/>
    <w:rsid w:val="00543D09"/>
    <w:rsid w:val="0056199D"/>
    <w:rsid w:val="00567FAF"/>
    <w:rsid w:val="00572028"/>
    <w:rsid w:val="00581ACA"/>
    <w:rsid w:val="00587EE0"/>
    <w:rsid w:val="00590A4E"/>
    <w:rsid w:val="005A60D6"/>
    <w:rsid w:val="005B1BD5"/>
    <w:rsid w:val="005D7A4C"/>
    <w:rsid w:val="005E1D99"/>
    <w:rsid w:val="00605271"/>
    <w:rsid w:val="006231F1"/>
    <w:rsid w:val="006310A5"/>
    <w:rsid w:val="00635779"/>
    <w:rsid w:val="00663624"/>
    <w:rsid w:val="006665DA"/>
    <w:rsid w:val="006F5695"/>
    <w:rsid w:val="00707441"/>
    <w:rsid w:val="00735851"/>
    <w:rsid w:val="00770703"/>
    <w:rsid w:val="00790870"/>
    <w:rsid w:val="0079364B"/>
    <w:rsid w:val="00795554"/>
    <w:rsid w:val="007E0CC5"/>
    <w:rsid w:val="007E2A62"/>
    <w:rsid w:val="007E757E"/>
    <w:rsid w:val="007F561D"/>
    <w:rsid w:val="00806147"/>
    <w:rsid w:val="00816D99"/>
    <w:rsid w:val="00821BBF"/>
    <w:rsid w:val="008466CB"/>
    <w:rsid w:val="008602AE"/>
    <w:rsid w:val="00876918"/>
    <w:rsid w:val="008932E5"/>
    <w:rsid w:val="008A4EE2"/>
    <w:rsid w:val="008B2C36"/>
    <w:rsid w:val="008B4739"/>
    <w:rsid w:val="008C2202"/>
    <w:rsid w:val="008E12F9"/>
    <w:rsid w:val="00901FB8"/>
    <w:rsid w:val="0090246C"/>
    <w:rsid w:val="009062CC"/>
    <w:rsid w:val="009100AA"/>
    <w:rsid w:val="00926102"/>
    <w:rsid w:val="00927041"/>
    <w:rsid w:val="009318A6"/>
    <w:rsid w:val="00950130"/>
    <w:rsid w:val="009866C0"/>
    <w:rsid w:val="009A09F9"/>
    <w:rsid w:val="009B22F6"/>
    <w:rsid w:val="009B3A40"/>
    <w:rsid w:val="009E7A45"/>
    <w:rsid w:val="00A06E70"/>
    <w:rsid w:val="00A119F8"/>
    <w:rsid w:val="00A14F98"/>
    <w:rsid w:val="00A26A8C"/>
    <w:rsid w:val="00A272B3"/>
    <w:rsid w:val="00A423B8"/>
    <w:rsid w:val="00A448E8"/>
    <w:rsid w:val="00A60B72"/>
    <w:rsid w:val="00A87376"/>
    <w:rsid w:val="00A9277B"/>
    <w:rsid w:val="00A96CB6"/>
    <w:rsid w:val="00A96F36"/>
    <w:rsid w:val="00A9771C"/>
    <w:rsid w:val="00AD7664"/>
    <w:rsid w:val="00B2552E"/>
    <w:rsid w:val="00B66AB4"/>
    <w:rsid w:val="00B8561C"/>
    <w:rsid w:val="00BC3E50"/>
    <w:rsid w:val="00BE6210"/>
    <w:rsid w:val="00C07210"/>
    <w:rsid w:val="00C0736B"/>
    <w:rsid w:val="00C13F02"/>
    <w:rsid w:val="00C16362"/>
    <w:rsid w:val="00C20AD2"/>
    <w:rsid w:val="00C25444"/>
    <w:rsid w:val="00C31B60"/>
    <w:rsid w:val="00C33628"/>
    <w:rsid w:val="00C36AD9"/>
    <w:rsid w:val="00C37ED8"/>
    <w:rsid w:val="00C45745"/>
    <w:rsid w:val="00C47D2D"/>
    <w:rsid w:val="00C72B2A"/>
    <w:rsid w:val="00C843A2"/>
    <w:rsid w:val="00C92BA2"/>
    <w:rsid w:val="00C93686"/>
    <w:rsid w:val="00C95653"/>
    <w:rsid w:val="00CA6E73"/>
    <w:rsid w:val="00CE4D0A"/>
    <w:rsid w:val="00D02C54"/>
    <w:rsid w:val="00D0349F"/>
    <w:rsid w:val="00D3122D"/>
    <w:rsid w:val="00D50220"/>
    <w:rsid w:val="00D5148D"/>
    <w:rsid w:val="00D57EFC"/>
    <w:rsid w:val="00D76BAF"/>
    <w:rsid w:val="00D9370B"/>
    <w:rsid w:val="00D951CD"/>
    <w:rsid w:val="00D971D2"/>
    <w:rsid w:val="00DA6A21"/>
    <w:rsid w:val="00DB32CB"/>
    <w:rsid w:val="00DD44CF"/>
    <w:rsid w:val="00DE7512"/>
    <w:rsid w:val="00DF2943"/>
    <w:rsid w:val="00E06755"/>
    <w:rsid w:val="00E0727F"/>
    <w:rsid w:val="00E6246E"/>
    <w:rsid w:val="00E74270"/>
    <w:rsid w:val="00E829CE"/>
    <w:rsid w:val="00E87F1B"/>
    <w:rsid w:val="00EA2314"/>
    <w:rsid w:val="00EA2FA5"/>
    <w:rsid w:val="00EA6A08"/>
    <w:rsid w:val="00EB3AA6"/>
    <w:rsid w:val="00ED25C7"/>
    <w:rsid w:val="00EF34A6"/>
    <w:rsid w:val="00F03E7B"/>
    <w:rsid w:val="00F0746D"/>
    <w:rsid w:val="00F252AF"/>
    <w:rsid w:val="00F86059"/>
    <w:rsid w:val="00F93A91"/>
    <w:rsid w:val="00F93B30"/>
    <w:rsid w:val="00FA20FD"/>
    <w:rsid w:val="00FA3006"/>
    <w:rsid w:val="00FA616E"/>
    <w:rsid w:val="00FB040F"/>
    <w:rsid w:val="00FC2451"/>
    <w:rsid w:val="00FC4E4D"/>
    <w:rsid w:val="00FD49DA"/>
    <w:rsid w:val="00FD571A"/>
    <w:rsid w:val="00FF1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 w:type="character" w:customStyle="1" w:styleId="apple-converted-space">
    <w:name w:val="apple-converted-space"/>
    <w:basedOn w:val="DefaultParagraphFont"/>
    <w:rsid w:val="00C7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39494488">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 w:id="1260531524">
      <w:bodyDiv w:val="1"/>
      <w:marLeft w:val="0"/>
      <w:marRight w:val="0"/>
      <w:marTop w:val="0"/>
      <w:marBottom w:val="0"/>
      <w:divBdr>
        <w:top w:val="none" w:sz="0" w:space="0" w:color="auto"/>
        <w:left w:val="none" w:sz="0" w:space="0" w:color="auto"/>
        <w:bottom w:val="none" w:sz="0" w:space="0" w:color="auto"/>
        <w:right w:val="none" w:sz="0" w:space="0" w:color="auto"/>
      </w:divBdr>
    </w:div>
    <w:div w:id="1452554341">
      <w:bodyDiv w:val="1"/>
      <w:marLeft w:val="0"/>
      <w:marRight w:val="0"/>
      <w:marTop w:val="0"/>
      <w:marBottom w:val="0"/>
      <w:divBdr>
        <w:top w:val="none" w:sz="0" w:space="0" w:color="auto"/>
        <w:left w:val="none" w:sz="0" w:space="0" w:color="auto"/>
        <w:bottom w:val="none" w:sz="0" w:space="0" w:color="auto"/>
        <w:right w:val="none" w:sz="0" w:space="0" w:color="auto"/>
      </w:divBdr>
    </w:div>
    <w:div w:id="1460296342">
      <w:bodyDiv w:val="1"/>
      <w:marLeft w:val="0"/>
      <w:marRight w:val="0"/>
      <w:marTop w:val="0"/>
      <w:marBottom w:val="0"/>
      <w:divBdr>
        <w:top w:val="none" w:sz="0" w:space="0" w:color="auto"/>
        <w:left w:val="none" w:sz="0" w:space="0" w:color="auto"/>
        <w:bottom w:val="none" w:sz="0" w:space="0" w:color="auto"/>
        <w:right w:val="none" w:sz="0" w:space="0" w:color="auto"/>
      </w:divBdr>
    </w:div>
    <w:div w:id="1607347322">
      <w:bodyDiv w:val="1"/>
      <w:marLeft w:val="0"/>
      <w:marRight w:val="0"/>
      <w:marTop w:val="0"/>
      <w:marBottom w:val="0"/>
      <w:divBdr>
        <w:top w:val="none" w:sz="0" w:space="0" w:color="auto"/>
        <w:left w:val="none" w:sz="0" w:space="0" w:color="auto"/>
        <w:bottom w:val="none" w:sz="0" w:space="0" w:color="auto"/>
        <w:right w:val="none" w:sz="0" w:space="0" w:color="auto"/>
      </w:divBdr>
    </w:div>
    <w:div w:id="1925989433">
      <w:bodyDiv w:val="1"/>
      <w:marLeft w:val="0"/>
      <w:marRight w:val="0"/>
      <w:marTop w:val="0"/>
      <w:marBottom w:val="0"/>
      <w:divBdr>
        <w:top w:val="none" w:sz="0" w:space="0" w:color="auto"/>
        <w:left w:val="none" w:sz="0" w:space="0" w:color="auto"/>
        <w:bottom w:val="none" w:sz="0" w:space="0" w:color="auto"/>
        <w:right w:val="none" w:sz="0" w:space="0" w:color="auto"/>
      </w:divBdr>
    </w:div>
    <w:div w:id="2105027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Windows User</cp:lastModifiedBy>
  <cp:revision>2</cp:revision>
  <cp:lastPrinted>2017-04-25T18:49:00Z</cp:lastPrinted>
  <dcterms:created xsi:type="dcterms:W3CDTF">2018-04-26T16:12:00Z</dcterms:created>
  <dcterms:modified xsi:type="dcterms:W3CDTF">2018-04-26T16:12:00Z</dcterms:modified>
</cp:coreProperties>
</file>